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A" w:rsidRDefault="00A5336A" w:rsidP="00167A20">
      <w:pPr>
        <w:rPr>
          <w:b/>
          <w:bCs/>
        </w:rPr>
      </w:pPr>
      <w:r>
        <w:rPr>
          <w:b/>
          <w:bCs/>
        </w:rPr>
        <w:t>[</w:t>
      </w:r>
      <w:r w:rsidRPr="00A5336A">
        <w:rPr>
          <w:bCs/>
          <w:i/>
          <w:color w:val="00B050"/>
        </w:rPr>
        <w:t>INSERT AGENCY/OORGANIZATION LOGO HERE OR ATTACH TO REQUEST</w:t>
      </w:r>
      <w:r>
        <w:rPr>
          <w:b/>
          <w:bCs/>
        </w:rPr>
        <w:t>]</w:t>
      </w:r>
    </w:p>
    <w:p w:rsidR="00167A20" w:rsidRPr="00167A20" w:rsidRDefault="00167A20" w:rsidP="00167A20">
      <w:r>
        <w:rPr>
          <w:b/>
          <w:bCs/>
        </w:rPr>
        <w:t>Job Title</w:t>
      </w:r>
    </w:p>
    <w:p w:rsidR="00167A20" w:rsidRPr="00167A20" w:rsidRDefault="00167A20" w:rsidP="00167A20">
      <w:r w:rsidRPr="00167A20">
        <w:rPr>
          <w:b/>
          <w:bCs/>
        </w:rPr>
        <w:t>LOCATIONS:</w:t>
      </w:r>
      <w:r w:rsidRPr="00167A20">
        <w:t> </w:t>
      </w:r>
      <w:r>
        <w:t>City</w:t>
      </w:r>
      <w:r w:rsidRPr="00167A20">
        <w:t xml:space="preserve">, </w:t>
      </w:r>
      <w:r>
        <w:t>State</w:t>
      </w:r>
    </w:p>
    <w:p w:rsidR="00167A20" w:rsidRPr="00167A20" w:rsidRDefault="00DB00E5" w:rsidP="00167A20">
      <w:r>
        <w:rPr>
          <w:b/>
          <w:bCs/>
        </w:rPr>
        <w:t xml:space="preserve"> SUMMARY</w:t>
      </w:r>
      <w:proofErr w:type="gramStart"/>
      <w:r>
        <w:rPr>
          <w:b/>
          <w:bCs/>
        </w:rPr>
        <w:t>:</w:t>
      </w:r>
      <w:proofErr w:type="gramEnd"/>
      <w:r w:rsidR="00167A20" w:rsidRPr="00167A20">
        <w:br/>
        <w:t>BCF Solutions, Inc. </w:t>
      </w:r>
      <w:r w:rsidR="00167A20">
        <w:t>[</w:t>
      </w:r>
      <w:r w:rsidR="00167A20" w:rsidRPr="00167A20">
        <w:rPr>
          <w:i/>
          <w:color w:val="00B050"/>
        </w:rPr>
        <w:t>BCF Division Name</w:t>
      </w:r>
      <w:r w:rsidR="00167A20">
        <w:t>]</w:t>
      </w:r>
      <w:r w:rsidR="00167A20" w:rsidRPr="00167A20">
        <w:t xml:space="preserve"> Division is hiring a </w:t>
      </w:r>
      <w:r w:rsidR="00167A20">
        <w:t>(</w:t>
      </w:r>
      <w:r w:rsidR="00167A20" w:rsidRPr="00167A20">
        <w:rPr>
          <w:i/>
        </w:rPr>
        <w:t>full  or part</w:t>
      </w:r>
      <w:r w:rsidR="00167A20">
        <w:t xml:space="preserve">) </w:t>
      </w:r>
      <w:r w:rsidR="00167A20" w:rsidRPr="00167A20">
        <w:t xml:space="preserve">time </w:t>
      </w:r>
      <w:r w:rsidR="00167A20">
        <w:t>[</w:t>
      </w:r>
      <w:r w:rsidR="00167A20" w:rsidRPr="00167A20">
        <w:rPr>
          <w:i/>
        </w:rPr>
        <w:t>Job Title</w:t>
      </w:r>
      <w:r w:rsidR="00167A20">
        <w:t xml:space="preserve">] </w:t>
      </w:r>
      <w:r w:rsidR="00167A20" w:rsidRPr="00167A20">
        <w:t xml:space="preserve"> to support the </w:t>
      </w:r>
      <w:r w:rsidR="00167A20">
        <w:t>[</w:t>
      </w:r>
      <w:r w:rsidR="00167A20" w:rsidRPr="00167A20">
        <w:rPr>
          <w:i/>
        </w:rPr>
        <w:t>Program Name</w:t>
      </w:r>
      <w:r w:rsidR="00167A20">
        <w:t xml:space="preserve">] </w:t>
      </w:r>
      <w:r w:rsidR="00167A20" w:rsidRPr="00167A20">
        <w:t xml:space="preserve">program, </w:t>
      </w:r>
      <w:r w:rsidR="00167A20">
        <w:t>[</w:t>
      </w:r>
      <w:r w:rsidR="00167A20" w:rsidRPr="00167A20">
        <w:rPr>
          <w:i/>
          <w:color w:val="00B050"/>
        </w:rPr>
        <w:t>name of agency or organization (acronym)</w:t>
      </w:r>
      <w:r w:rsidR="00167A20">
        <w:t>]</w:t>
      </w:r>
      <w:r w:rsidR="00167A20" w:rsidRPr="00167A20">
        <w:t xml:space="preserve">. The </w:t>
      </w:r>
      <w:proofErr w:type="gramStart"/>
      <w:r w:rsidR="00167A20" w:rsidRPr="00167A20">
        <w:t>candidate will</w:t>
      </w:r>
      <w:proofErr w:type="gramEnd"/>
      <w:r w:rsidR="00167A20" w:rsidRPr="00167A20">
        <w:t xml:space="preserve"> </w:t>
      </w:r>
      <w:r w:rsidR="00167A20">
        <w:t>[</w:t>
      </w:r>
      <w:r w:rsidR="00167A20" w:rsidRPr="00167A20">
        <w:rPr>
          <w:i/>
          <w:color w:val="00B050"/>
        </w:rPr>
        <w:t>high level statement of requirements overview</w:t>
      </w:r>
      <w:r w:rsidR="00167A20">
        <w:t>].</w:t>
      </w:r>
    </w:p>
    <w:p w:rsidR="00167A20" w:rsidRPr="00167A20" w:rsidRDefault="00167A20" w:rsidP="00167A20">
      <w:r w:rsidRPr="00167A20">
        <w:rPr>
          <w:b/>
          <w:bCs/>
        </w:rPr>
        <w:t xml:space="preserve">ESSENTIAL </w:t>
      </w:r>
      <w:r w:rsidR="00DB00E5">
        <w:rPr>
          <w:b/>
          <w:bCs/>
        </w:rPr>
        <w:t>DUTIES AND RESPONSIBILITIES:</w:t>
      </w:r>
      <w:r w:rsidR="00DB00E5" w:rsidRPr="00167A20" w:rsidDel="00DB00E5">
        <w:rPr>
          <w:b/>
          <w:bCs/>
        </w:rPr>
        <w:t xml:space="preserve"> </w:t>
      </w:r>
      <w:r w:rsidRPr="00167A20">
        <w:br/>
      </w:r>
      <w:r w:rsidRPr="00167A20">
        <w:br/>
      </w:r>
      <w:r>
        <w:rPr>
          <w:b/>
          <w:bCs/>
        </w:rPr>
        <w:t>[</w:t>
      </w:r>
      <w:r w:rsidR="007252DC" w:rsidRPr="007252DC">
        <w:rPr>
          <w:b/>
          <w:bCs/>
          <w:i/>
          <w:color w:val="00B050"/>
        </w:rPr>
        <w:t>Func</w:t>
      </w:r>
      <w:r w:rsidR="007252DC">
        <w:rPr>
          <w:b/>
          <w:bCs/>
          <w:i/>
          <w:color w:val="00B050"/>
        </w:rPr>
        <w:t>tional</w:t>
      </w:r>
      <w:r w:rsidRPr="00167A20">
        <w:rPr>
          <w:b/>
          <w:bCs/>
          <w:i/>
          <w:color w:val="00B050"/>
        </w:rPr>
        <w:t xml:space="preserve"> topic</w:t>
      </w:r>
      <w:r w:rsidR="007252DC">
        <w:rPr>
          <w:b/>
          <w:bCs/>
          <w:i/>
          <w:color w:val="00B050"/>
        </w:rPr>
        <w:t xml:space="preserve"> #1</w:t>
      </w:r>
      <w:r>
        <w:rPr>
          <w:b/>
          <w:bCs/>
        </w:rPr>
        <w:t>]</w:t>
      </w:r>
      <w:r w:rsidRPr="00167A20">
        <w:rPr>
          <w:b/>
          <w:bCs/>
        </w:rPr>
        <w:t>:</w:t>
      </w:r>
    </w:p>
    <w:p w:rsidR="00167A20" w:rsidRDefault="007252DC" w:rsidP="00AF4DA4">
      <w:pPr>
        <w:pStyle w:val="ListParagraph"/>
        <w:numPr>
          <w:ilvl w:val="0"/>
          <w:numId w:val="3"/>
        </w:numPr>
        <w:spacing w:line="240" w:lineRule="auto"/>
        <w:rPr>
          <w:i/>
          <w:color w:val="00B050"/>
        </w:rPr>
      </w:pPr>
      <w:r w:rsidRPr="007252DC">
        <w:rPr>
          <w:b/>
          <w:i/>
          <w:color w:val="00B050"/>
        </w:rPr>
        <w:t>Multiple</w:t>
      </w:r>
      <w:r>
        <w:rPr>
          <w:i/>
          <w:color w:val="00B050"/>
        </w:rPr>
        <w:t xml:space="preserve"> b</w:t>
      </w:r>
      <w:r w:rsidR="00167A20" w:rsidRPr="00167A20">
        <w:rPr>
          <w:i/>
          <w:color w:val="00B050"/>
        </w:rPr>
        <w:t>ullet</w:t>
      </w:r>
      <w:r>
        <w:rPr>
          <w:i/>
          <w:color w:val="00B050"/>
        </w:rPr>
        <w:t>s</w:t>
      </w:r>
      <w:r w:rsidR="00167A20" w:rsidRPr="00167A20">
        <w:rPr>
          <w:i/>
          <w:color w:val="00B050"/>
        </w:rPr>
        <w:t xml:space="preserve"> </w:t>
      </w:r>
      <w:r>
        <w:rPr>
          <w:i/>
          <w:color w:val="00B050"/>
        </w:rPr>
        <w:t xml:space="preserve">w detailed </w:t>
      </w:r>
      <w:r w:rsidR="00167A20" w:rsidRPr="00167A20">
        <w:rPr>
          <w:i/>
          <w:color w:val="00B050"/>
        </w:rPr>
        <w:t>descriptions of requirements activities</w:t>
      </w:r>
    </w:p>
    <w:p w:rsidR="007252DC" w:rsidRPr="007252DC" w:rsidRDefault="007252DC" w:rsidP="00AF4DA4">
      <w:pPr>
        <w:pStyle w:val="ListParagraph"/>
        <w:numPr>
          <w:ilvl w:val="0"/>
          <w:numId w:val="3"/>
        </w:numPr>
        <w:spacing w:line="240" w:lineRule="auto"/>
        <w:rPr>
          <w:b/>
          <w:i/>
          <w:color w:val="00B050"/>
        </w:rPr>
      </w:pPr>
      <w:r w:rsidRPr="007252DC">
        <w:rPr>
          <w:b/>
          <w:i/>
          <w:color w:val="00B050"/>
        </w:rPr>
        <w:t xml:space="preserve">Multiple </w:t>
      </w:r>
      <w:r w:rsidRPr="00AF4DA4">
        <w:rPr>
          <w:i/>
          <w:color w:val="00B050"/>
        </w:rPr>
        <w:t>bullets w detailed descriptions of requirements activities</w:t>
      </w:r>
    </w:p>
    <w:p w:rsidR="007252DC" w:rsidRPr="007252DC" w:rsidRDefault="007252DC" w:rsidP="00AF4DA4">
      <w:pPr>
        <w:pStyle w:val="ListParagraph"/>
        <w:numPr>
          <w:ilvl w:val="0"/>
          <w:numId w:val="3"/>
        </w:numPr>
        <w:spacing w:line="240" w:lineRule="auto"/>
        <w:rPr>
          <w:i/>
          <w:color w:val="00B050"/>
        </w:rPr>
      </w:pPr>
      <w:r w:rsidRPr="007252DC">
        <w:rPr>
          <w:b/>
          <w:i/>
          <w:color w:val="00B050"/>
        </w:rPr>
        <w:t>Multiple</w:t>
      </w:r>
      <w:r w:rsidRPr="007252DC">
        <w:rPr>
          <w:i/>
          <w:color w:val="00B050"/>
        </w:rPr>
        <w:t xml:space="preserve"> bullets w detailed descriptions of requirements activities</w:t>
      </w:r>
    </w:p>
    <w:p w:rsidR="00167A20" w:rsidRPr="00167A20" w:rsidRDefault="00167A20" w:rsidP="00167A20">
      <w:pPr>
        <w:rPr>
          <w:b/>
          <w:bCs/>
        </w:rPr>
      </w:pPr>
      <w:r>
        <w:rPr>
          <w:b/>
          <w:bCs/>
        </w:rPr>
        <w:t xml:space="preserve"> </w:t>
      </w:r>
      <w:r w:rsidRPr="00167A20">
        <w:rPr>
          <w:b/>
          <w:bCs/>
        </w:rPr>
        <w:t>[</w:t>
      </w:r>
      <w:r w:rsidR="007252DC">
        <w:rPr>
          <w:b/>
          <w:bCs/>
          <w:i/>
          <w:color w:val="00B050"/>
        </w:rPr>
        <w:t>F</w:t>
      </w:r>
      <w:r w:rsidRPr="00167A20">
        <w:rPr>
          <w:b/>
          <w:bCs/>
          <w:i/>
          <w:color w:val="00B050"/>
        </w:rPr>
        <w:t>unctional topic</w:t>
      </w:r>
      <w:r w:rsidR="007252DC">
        <w:rPr>
          <w:b/>
          <w:bCs/>
          <w:i/>
          <w:color w:val="00B050"/>
        </w:rPr>
        <w:t xml:space="preserve"> #2</w:t>
      </w:r>
      <w:r w:rsidRPr="00167A20">
        <w:rPr>
          <w:b/>
          <w:bCs/>
        </w:rPr>
        <w:t>]:</w:t>
      </w:r>
    </w:p>
    <w:p w:rsidR="00167A20" w:rsidRPr="007252DC" w:rsidRDefault="007252DC" w:rsidP="00AF4DA4">
      <w:pPr>
        <w:numPr>
          <w:ilvl w:val="0"/>
          <w:numId w:val="3"/>
        </w:numPr>
        <w:spacing w:after="0" w:line="240" w:lineRule="auto"/>
        <w:rPr>
          <w:b/>
          <w:bCs/>
          <w:i/>
          <w:color w:val="00B050"/>
        </w:rPr>
      </w:pPr>
      <w:r w:rsidRPr="007252DC">
        <w:rPr>
          <w:b/>
          <w:bCs/>
          <w:i/>
          <w:color w:val="00B050"/>
        </w:rPr>
        <w:t xml:space="preserve">Multiple </w:t>
      </w:r>
      <w:r w:rsidRPr="007252DC">
        <w:rPr>
          <w:bCs/>
          <w:i/>
          <w:color w:val="00B050"/>
        </w:rPr>
        <w:t xml:space="preserve">bullets w detailed </w:t>
      </w:r>
      <w:r w:rsidR="00167A20" w:rsidRPr="007252DC">
        <w:rPr>
          <w:bCs/>
          <w:i/>
          <w:color w:val="00B050"/>
        </w:rPr>
        <w:t>descriptions of requirements activities</w:t>
      </w:r>
    </w:p>
    <w:p w:rsidR="007252DC" w:rsidRPr="007252DC" w:rsidRDefault="007252DC" w:rsidP="00AF4DA4">
      <w:pPr>
        <w:numPr>
          <w:ilvl w:val="0"/>
          <w:numId w:val="3"/>
        </w:numPr>
        <w:spacing w:after="0" w:line="240" w:lineRule="auto"/>
        <w:rPr>
          <w:b/>
          <w:bCs/>
          <w:i/>
          <w:color w:val="00B050"/>
        </w:rPr>
      </w:pPr>
      <w:r w:rsidRPr="007252DC">
        <w:rPr>
          <w:b/>
          <w:bCs/>
          <w:i/>
          <w:color w:val="00B050"/>
        </w:rPr>
        <w:t xml:space="preserve">Multiple </w:t>
      </w:r>
      <w:r w:rsidRPr="00AF4DA4">
        <w:rPr>
          <w:bCs/>
          <w:i/>
          <w:color w:val="00B050"/>
        </w:rPr>
        <w:t>bullets w detailed descriptions of requirement</w:t>
      </w:r>
      <w:bookmarkStart w:id="0" w:name="_GoBack"/>
      <w:bookmarkEnd w:id="0"/>
      <w:r w:rsidRPr="00AF4DA4">
        <w:rPr>
          <w:bCs/>
          <w:i/>
          <w:color w:val="00B050"/>
        </w:rPr>
        <w:t>s activities</w:t>
      </w:r>
    </w:p>
    <w:p w:rsidR="007252DC" w:rsidRPr="007252DC" w:rsidRDefault="007252DC" w:rsidP="00AF4DA4">
      <w:pPr>
        <w:numPr>
          <w:ilvl w:val="0"/>
          <w:numId w:val="3"/>
        </w:numPr>
        <w:spacing w:after="0" w:line="240" w:lineRule="auto"/>
        <w:rPr>
          <w:b/>
          <w:bCs/>
          <w:i/>
          <w:color w:val="00B050"/>
        </w:rPr>
      </w:pPr>
      <w:r w:rsidRPr="007252DC">
        <w:rPr>
          <w:b/>
          <w:bCs/>
          <w:i/>
          <w:color w:val="00B050"/>
        </w:rPr>
        <w:t xml:space="preserve">Multiple </w:t>
      </w:r>
      <w:r w:rsidRPr="00AF4DA4">
        <w:rPr>
          <w:bCs/>
          <w:i/>
          <w:color w:val="00B050"/>
        </w:rPr>
        <w:t>bullets w detailed descriptions of requirements activities</w:t>
      </w:r>
    </w:p>
    <w:p w:rsidR="00167A20" w:rsidRDefault="00167A20" w:rsidP="00167A20"/>
    <w:p w:rsidR="00167A20" w:rsidRPr="00167A20" w:rsidRDefault="00167A20" w:rsidP="00167A20">
      <w:pPr>
        <w:pStyle w:val="ListParagraph"/>
        <w:numPr>
          <w:ilvl w:val="0"/>
          <w:numId w:val="3"/>
        </w:numPr>
      </w:pPr>
      <w:r w:rsidRPr="00167A20">
        <w:t>Perform other duties as assigned.</w:t>
      </w:r>
    </w:p>
    <w:p w:rsidR="00167A20" w:rsidRPr="00167A20" w:rsidRDefault="00167A20" w:rsidP="00167A20">
      <w:r w:rsidRPr="00167A20">
        <w:rPr>
          <w:b/>
          <w:bCs/>
        </w:rPr>
        <w:t>EDUCATION AND EXPERIENCE: </w:t>
      </w:r>
      <w:r w:rsidRPr="00167A20">
        <w:br/>
      </w:r>
      <w:r>
        <w:t>[</w:t>
      </w:r>
      <w:r w:rsidRPr="00167A20">
        <w:rPr>
          <w:i/>
          <w:color w:val="00B050"/>
        </w:rPr>
        <w:t>Degree level</w:t>
      </w:r>
      <w:r>
        <w:t>]</w:t>
      </w:r>
      <w:r w:rsidRPr="00167A20">
        <w:t xml:space="preserve"> or above required, advanced degree preferred</w:t>
      </w:r>
      <w:r>
        <w:t xml:space="preserve"> in [</w:t>
      </w:r>
      <w:r w:rsidRPr="00167A20">
        <w:rPr>
          <w:i/>
          <w:color w:val="00B050"/>
        </w:rPr>
        <w:t>competency of degrees</w:t>
      </w:r>
      <w:r>
        <w:t>]</w:t>
      </w:r>
      <w:r w:rsidRPr="00167A20">
        <w:t>.</w:t>
      </w:r>
      <w:r w:rsidRPr="00167A20">
        <w:br/>
      </w:r>
      <w:r>
        <w:t>[</w:t>
      </w:r>
      <w:proofErr w:type="gramStart"/>
      <w:r w:rsidRPr="00167A20">
        <w:rPr>
          <w:i/>
          <w:color w:val="00B050"/>
        </w:rPr>
        <w:t>minimum</w:t>
      </w:r>
      <w:proofErr w:type="gramEnd"/>
      <w:r w:rsidRPr="00167A20">
        <w:rPr>
          <w:i/>
          <w:color w:val="00B050"/>
        </w:rPr>
        <w:t xml:space="preserve"> #</w:t>
      </w:r>
      <w:r>
        <w:t xml:space="preserve">] </w:t>
      </w:r>
      <w:r w:rsidRPr="00167A20">
        <w:t xml:space="preserve">years experience supporting </w:t>
      </w:r>
      <w:r>
        <w:t>[</w:t>
      </w:r>
      <w:r w:rsidRPr="00167A20">
        <w:rPr>
          <w:i/>
          <w:color w:val="00B050"/>
        </w:rPr>
        <w:t>functional organizations or agencies</w:t>
      </w:r>
      <w:r>
        <w:t xml:space="preserve">] </w:t>
      </w:r>
      <w:r w:rsidRPr="00167A20">
        <w:t>preferred.</w:t>
      </w:r>
      <w:r w:rsidRPr="00167A20">
        <w:br/>
        <w:t>Strategic planning background preferred.</w:t>
      </w:r>
    </w:p>
    <w:p w:rsidR="00167A20" w:rsidRPr="00167A20" w:rsidRDefault="00167A20" w:rsidP="00167A20">
      <w:r w:rsidRPr="00167A20">
        <w:rPr>
          <w:b/>
          <w:bCs/>
        </w:rPr>
        <w:t>PREREQUISITES</w:t>
      </w:r>
      <w:proofErr w:type="gramStart"/>
      <w:r w:rsidRPr="00167A20">
        <w:rPr>
          <w:b/>
          <w:bCs/>
        </w:rPr>
        <w:t>:</w:t>
      </w:r>
      <w:proofErr w:type="gramEnd"/>
      <w:r w:rsidRPr="00167A20">
        <w:br/>
        <w:t>Must be eligible to obtain</w:t>
      </w:r>
      <w:r w:rsidR="00DB00E5">
        <w:t xml:space="preserve"> and maintain</w:t>
      </w:r>
      <w:r w:rsidRPr="00167A20">
        <w:t xml:space="preserve"> a </w:t>
      </w:r>
      <w:proofErr w:type="spellStart"/>
      <w:r w:rsidRPr="00167A20">
        <w:t>DoD</w:t>
      </w:r>
      <w:proofErr w:type="spellEnd"/>
      <w:r w:rsidRPr="00167A20">
        <w:t xml:space="preserve"> Secret clearance.</w:t>
      </w:r>
      <w:r>
        <w:t xml:space="preserve"> [</w:t>
      </w:r>
      <w:proofErr w:type="gramStart"/>
      <w:r w:rsidRPr="00167A20">
        <w:rPr>
          <w:i/>
          <w:color w:val="00B050"/>
        </w:rPr>
        <w:t>adjust</w:t>
      </w:r>
      <w:proofErr w:type="gramEnd"/>
      <w:r w:rsidRPr="00167A20">
        <w:rPr>
          <w:i/>
          <w:color w:val="00B050"/>
        </w:rPr>
        <w:t xml:space="preserve"> for NASA, DOE, </w:t>
      </w:r>
      <w:proofErr w:type="spellStart"/>
      <w:r w:rsidRPr="00167A20">
        <w:rPr>
          <w:i/>
          <w:color w:val="00B050"/>
        </w:rPr>
        <w:t>ect</w:t>
      </w:r>
      <w:proofErr w:type="spellEnd"/>
      <w:r>
        <w:t>]</w:t>
      </w:r>
      <w:r w:rsidRPr="00167A20">
        <w:br/>
        <w:t xml:space="preserve">An active </w:t>
      </w:r>
      <w:proofErr w:type="spellStart"/>
      <w:proofErr w:type="gramStart"/>
      <w:r w:rsidRPr="00167A20">
        <w:t>DoD</w:t>
      </w:r>
      <w:proofErr w:type="spellEnd"/>
      <w:proofErr w:type="gramEnd"/>
      <w:r w:rsidRPr="00167A20">
        <w:t xml:space="preserve"> Secret clearance is highly desirable.</w:t>
      </w:r>
    </w:p>
    <w:p w:rsidR="00167A20" w:rsidRPr="00167A20" w:rsidRDefault="00167A20" w:rsidP="00167A20">
      <w:r w:rsidRPr="00167A20">
        <w:rPr>
          <w:b/>
          <w:bCs/>
        </w:rPr>
        <w:t>ADDITIONAL KNOWLEDGE, SKILLS, ABILITIES AND COMPETENCIES</w:t>
      </w:r>
      <w:proofErr w:type="gramStart"/>
      <w:r w:rsidRPr="00167A20">
        <w:rPr>
          <w:b/>
          <w:bCs/>
        </w:rPr>
        <w:t>:</w:t>
      </w:r>
      <w:proofErr w:type="gramEnd"/>
      <w:r w:rsidRPr="00167A20">
        <w:br/>
      </w:r>
      <w:r w:rsidR="00A5336A">
        <w:t>[</w:t>
      </w:r>
      <w:r w:rsidR="00A5336A" w:rsidRPr="00A5336A">
        <w:rPr>
          <w:i/>
          <w:color w:val="00B050"/>
        </w:rPr>
        <w:t>Include any certifications; office skills; languages; etc</w:t>
      </w:r>
      <w:r w:rsidR="00A5336A">
        <w:t>]</w:t>
      </w:r>
      <w:r w:rsidRPr="00167A20">
        <w:t>.</w:t>
      </w:r>
      <w:r w:rsidRPr="00167A20">
        <w:br/>
        <w:t xml:space="preserve">Must have proficiency in a variety of computer software applications </w:t>
      </w:r>
      <w:r w:rsidR="00A5336A">
        <w:t>[</w:t>
      </w:r>
      <w:r w:rsidR="00A5336A" w:rsidRPr="00A5336A">
        <w:rPr>
          <w:i/>
          <w:color w:val="00B050"/>
        </w:rPr>
        <w:t xml:space="preserve">i.e., </w:t>
      </w:r>
      <w:r w:rsidRPr="00A5336A">
        <w:rPr>
          <w:i/>
          <w:color w:val="00B050"/>
        </w:rPr>
        <w:t xml:space="preserve">word processing, spreadsheets, database, (MSWord, Excel, Access, PowerPoint), </w:t>
      </w:r>
      <w:r w:rsidR="00A5336A" w:rsidRPr="00A5336A">
        <w:rPr>
          <w:i/>
          <w:color w:val="00B050"/>
        </w:rPr>
        <w:t>MS Project, Cobra, Primavera, etc</w:t>
      </w:r>
      <w:r w:rsidR="00A5336A">
        <w:t>]</w:t>
      </w:r>
      <w:r w:rsidRPr="00167A20">
        <w:t>.</w:t>
      </w:r>
      <w:r w:rsidRPr="00167A20">
        <w:br/>
      </w:r>
      <w:proofErr w:type="gramStart"/>
      <w:r w:rsidRPr="00167A20">
        <w:t>Capable of working independently or leading teams in the solving of problems.</w:t>
      </w:r>
      <w:proofErr w:type="gramEnd"/>
      <w:r w:rsidRPr="00167A20">
        <w:t xml:space="preserve"> </w:t>
      </w:r>
      <w:proofErr w:type="gramStart"/>
      <w:r w:rsidRPr="00167A20">
        <w:t>Capable of providing daily supervision and direction to support teams.</w:t>
      </w:r>
      <w:proofErr w:type="gramEnd"/>
      <w:r w:rsidRPr="00167A20">
        <w:br/>
        <w:t>Familiarity with staff work is desirable.</w:t>
      </w:r>
      <w:r w:rsidRPr="00167A20">
        <w:br/>
      </w:r>
      <w:proofErr w:type="gramStart"/>
      <w:r w:rsidRPr="00167A20">
        <w:t xml:space="preserve">Must be able to develop a strong rapport with personnel representing organizations internal to </w:t>
      </w:r>
      <w:r w:rsidR="00A5336A">
        <w:t>[</w:t>
      </w:r>
      <w:r w:rsidR="00A5336A" w:rsidRPr="00A5336A">
        <w:rPr>
          <w:i/>
          <w:color w:val="00B050"/>
        </w:rPr>
        <w:t>organizations and stakeholders</w:t>
      </w:r>
      <w:r w:rsidR="00A5336A">
        <w:t>].</w:t>
      </w:r>
      <w:proofErr w:type="gramEnd"/>
      <w:r w:rsidRPr="00167A20">
        <w:br/>
      </w:r>
      <w:r w:rsidRPr="00167A20">
        <w:lastRenderedPageBreak/>
        <w:t>Ability to resolve issues and make sound decisions which are in the best interest of the government customer.</w:t>
      </w:r>
      <w:r w:rsidRPr="00167A20">
        <w:br/>
        <w:t>Must be a self-starter, detail oriented, able to support multiple projects, possesses excellent communication skills, works well with a team, interacts with multiple levels of management, and able to manage customer and contractor relationships.</w:t>
      </w:r>
      <w:r w:rsidRPr="00167A20">
        <w:br/>
      </w:r>
      <w:proofErr w:type="gramStart"/>
      <w:r w:rsidRPr="00167A20">
        <w:t>Effective oral and written communication skills.</w:t>
      </w:r>
      <w:proofErr w:type="gramEnd"/>
      <w:r w:rsidRPr="00167A20">
        <w:br/>
      </w:r>
      <w:proofErr w:type="gramStart"/>
      <w:r w:rsidRPr="00167A20">
        <w:t>Ability to organize and prioritize work.</w:t>
      </w:r>
      <w:proofErr w:type="gramEnd"/>
      <w:r w:rsidRPr="00167A20">
        <w:br/>
        <w:t>BUILDER experience preferred.</w:t>
      </w:r>
    </w:p>
    <w:p w:rsidR="00167A20" w:rsidRPr="00167A20" w:rsidRDefault="00167A20" w:rsidP="00167A20">
      <w:r w:rsidRPr="00167A20">
        <w:t>Please print, complete, and sign a BCF </w:t>
      </w:r>
      <w:hyperlink r:id="rId5" w:tgtFrame="_blank" w:history="1">
        <w:r w:rsidRPr="00167A20">
          <w:rPr>
            <w:rStyle w:val="Hyperlink"/>
          </w:rPr>
          <w:t>Employee Application</w:t>
        </w:r>
      </w:hyperlink>
      <w:r w:rsidRPr="00167A20">
        <w:t> to submit with your resume to:</w:t>
      </w:r>
    </w:p>
    <w:p w:rsidR="00A5336A" w:rsidRDefault="00A5336A" w:rsidP="00A5336A">
      <w:pPr>
        <w:spacing w:after="0"/>
      </w:pPr>
      <w:r>
        <w:t xml:space="preserve">[BCF </w:t>
      </w:r>
      <w:r w:rsidR="003A7AD4">
        <w:t xml:space="preserve">HUMAN RESOURCES </w:t>
      </w:r>
      <w:r>
        <w:t>POC]</w:t>
      </w:r>
      <w:r w:rsidR="00167A20" w:rsidRPr="00167A20">
        <w:br/>
      </w:r>
      <w:r w:rsidR="003A7AD4">
        <w:t>Corporate Human Resources</w:t>
      </w:r>
      <w:r w:rsidR="00167A20" w:rsidRPr="00167A20">
        <w:br/>
      </w:r>
      <w:hyperlink r:id="rId6" w:history="1">
        <w:r w:rsidRPr="000451B8">
          <w:rPr>
            <w:rStyle w:val="Hyperlink"/>
          </w:rPr>
          <w:t>email@bcfsolutions.com</w:t>
        </w:r>
      </w:hyperlink>
      <w:r w:rsidR="00167A20" w:rsidRPr="00167A20">
        <w:br/>
      </w:r>
      <w:r>
        <w:t xml:space="preserve">PHONE: </w:t>
      </w:r>
    </w:p>
    <w:p w:rsidR="00167A20" w:rsidRPr="00167A20" w:rsidRDefault="00167A20" w:rsidP="00167A20">
      <w:r w:rsidRPr="00167A20">
        <w:t xml:space="preserve">FAX: </w:t>
      </w:r>
    </w:p>
    <w:p w:rsidR="007D7570" w:rsidRDefault="007D7570" w:rsidP="007D7570">
      <w:pPr>
        <w:jc w:val="both"/>
        <w:rPr>
          <w:color w:val="000000"/>
          <w:lang/>
        </w:rPr>
      </w:pPr>
      <w:r>
        <w:rPr>
          <w:color w:val="000000"/>
          <w:lang/>
        </w:rPr>
        <w:t xml:space="preserve">BCF Solutions, Inc. is an Equal Opportunity Employer of Minorities, Females, Protected Veterans, and Individual with Disabilities and participates in the E-Verify Employment Verification Program. </w:t>
      </w:r>
    </w:p>
    <w:p w:rsidR="0082750A" w:rsidRDefault="0082750A"/>
    <w:sectPr w:rsidR="0082750A" w:rsidSect="0069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22E"/>
    <w:multiLevelType w:val="hybridMultilevel"/>
    <w:tmpl w:val="81868B9C"/>
    <w:lvl w:ilvl="0" w:tplc="8D24243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3532"/>
    <w:multiLevelType w:val="hybridMultilevel"/>
    <w:tmpl w:val="DC22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14CDC"/>
    <w:multiLevelType w:val="hybridMultilevel"/>
    <w:tmpl w:val="AE9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A20"/>
    <w:rsid w:val="00013428"/>
    <w:rsid w:val="00030CCE"/>
    <w:rsid w:val="00036B52"/>
    <w:rsid w:val="00040C3A"/>
    <w:rsid w:val="00040FA2"/>
    <w:rsid w:val="000607D2"/>
    <w:rsid w:val="00077A37"/>
    <w:rsid w:val="00090A44"/>
    <w:rsid w:val="000D5165"/>
    <w:rsid w:val="000E4EB4"/>
    <w:rsid w:val="000F635B"/>
    <w:rsid w:val="0010457C"/>
    <w:rsid w:val="00133B40"/>
    <w:rsid w:val="0013479D"/>
    <w:rsid w:val="00167A20"/>
    <w:rsid w:val="001831B0"/>
    <w:rsid w:val="00197FF3"/>
    <w:rsid w:val="001B30F9"/>
    <w:rsid w:val="001C52E5"/>
    <w:rsid w:val="001E4D13"/>
    <w:rsid w:val="001E51AA"/>
    <w:rsid w:val="002575AD"/>
    <w:rsid w:val="00271C42"/>
    <w:rsid w:val="002A2CDC"/>
    <w:rsid w:val="002C1A3C"/>
    <w:rsid w:val="002C7765"/>
    <w:rsid w:val="002E0239"/>
    <w:rsid w:val="002F1FB9"/>
    <w:rsid w:val="00303002"/>
    <w:rsid w:val="00347C5C"/>
    <w:rsid w:val="00351149"/>
    <w:rsid w:val="00374E41"/>
    <w:rsid w:val="00381C23"/>
    <w:rsid w:val="00383A2E"/>
    <w:rsid w:val="003A7AD4"/>
    <w:rsid w:val="003B18A7"/>
    <w:rsid w:val="003B4BAD"/>
    <w:rsid w:val="003D3782"/>
    <w:rsid w:val="00404BD4"/>
    <w:rsid w:val="00417ADA"/>
    <w:rsid w:val="00434590"/>
    <w:rsid w:val="004571B7"/>
    <w:rsid w:val="00466AF8"/>
    <w:rsid w:val="004919AB"/>
    <w:rsid w:val="004B5DB9"/>
    <w:rsid w:val="004F636E"/>
    <w:rsid w:val="00503CAF"/>
    <w:rsid w:val="0051193F"/>
    <w:rsid w:val="0052026B"/>
    <w:rsid w:val="0053065C"/>
    <w:rsid w:val="005454F9"/>
    <w:rsid w:val="00546565"/>
    <w:rsid w:val="0054658B"/>
    <w:rsid w:val="005669CB"/>
    <w:rsid w:val="00573EDC"/>
    <w:rsid w:val="00576505"/>
    <w:rsid w:val="005A198A"/>
    <w:rsid w:val="005D7DAF"/>
    <w:rsid w:val="005E2B7A"/>
    <w:rsid w:val="005F0F78"/>
    <w:rsid w:val="005F5096"/>
    <w:rsid w:val="00600437"/>
    <w:rsid w:val="00602557"/>
    <w:rsid w:val="00607D49"/>
    <w:rsid w:val="00623185"/>
    <w:rsid w:val="00631EE8"/>
    <w:rsid w:val="00650493"/>
    <w:rsid w:val="006721E3"/>
    <w:rsid w:val="00692FD6"/>
    <w:rsid w:val="00694B5E"/>
    <w:rsid w:val="006C62BF"/>
    <w:rsid w:val="006D12E4"/>
    <w:rsid w:val="006D1389"/>
    <w:rsid w:val="006F12C2"/>
    <w:rsid w:val="00705C8D"/>
    <w:rsid w:val="007108AB"/>
    <w:rsid w:val="007252DC"/>
    <w:rsid w:val="00745D95"/>
    <w:rsid w:val="00760F89"/>
    <w:rsid w:val="007778A1"/>
    <w:rsid w:val="007C2EA4"/>
    <w:rsid w:val="007C3921"/>
    <w:rsid w:val="007D7570"/>
    <w:rsid w:val="007F3266"/>
    <w:rsid w:val="00811469"/>
    <w:rsid w:val="00823E97"/>
    <w:rsid w:val="00826ABD"/>
    <w:rsid w:val="0082750A"/>
    <w:rsid w:val="00850A65"/>
    <w:rsid w:val="00892993"/>
    <w:rsid w:val="00895C5C"/>
    <w:rsid w:val="008A721C"/>
    <w:rsid w:val="008D20E3"/>
    <w:rsid w:val="008E2123"/>
    <w:rsid w:val="008F4BB6"/>
    <w:rsid w:val="008F6DAC"/>
    <w:rsid w:val="00910A0E"/>
    <w:rsid w:val="00912440"/>
    <w:rsid w:val="00926BD5"/>
    <w:rsid w:val="00931351"/>
    <w:rsid w:val="0093417A"/>
    <w:rsid w:val="00950F93"/>
    <w:rsid w:val="00954363"/>
    <w:rsid w:val="009A4BB0"/>
    <w:rsid w:val="009A65A6"/>
    <w:rsid w:val="009C1FC0"/>
    <w:rsid w:val="009C5B2D"/>
    <w:rsid w:val="009E10E4"/>
    <w:rsid w:val="00A159EC"/>
    <w:rsid w:val="00A172BB"/>
    <w:rsid w:val="00A33ECB"/>
    <w:rsid w:val="00A47ADD"/>
    <w:rsid w:val="00A5336A"/>
    <w:rsid w:val="00AA605E"/>
    <w:rsid w:val="00AE1E7D"/>
    <w:rsid w:val="00AF4B5C"/>
    <w:rsid w:val="00AF4DA4"/>
    <w:rsid w:val="00B0505F"/>
    <w:rsid w:val="00B64CF7"/>
    <w:rsid w:val="00B677F0"/>
    <w:rsid w:val="00B743F1"/>
    <w:rsid w:val="00B87497"/>
    <w:rsid w:val="00BE7C64"/>
    <w:rsid w:val="00BF32C9"/>
    <w:rsid w:val="00C37148"/>
    <w:rsid w:val="00C41864"/>
    <w:rsid w:val="00C45765"/>
    <w:rsid w:val="00C623C7"/>
    <w:rsid w:val="00C75CB6"/>
    <w:rsid w:val="00CE5285"/>
    <w:rsid w:val="00D263AE"/>
    <w:rsid w:val="00D465B0"/>
    <w:rsid w:val="00D46933"/>
    <w:rsid w:val="00D7530C"/>
    <w:rsid w:val="00D83A06"/>
    <w:rsid w:val="00D9637D"/>
    <w:rsid w:val="00DA538B"/>
    <w:rsid w:val="00DB00E5"/>
    <w:rsid w:val="00DC7937"/>
    <w:rsid w:val="00E2425A"/>
    <w:rsid w:val="00E47287"/>
    <w:rsid w:val="00E70969"/>
    <w:rsid w:val="00E97D99"/>
    <w:rsid w:val="00F12BE3"/>
    <w:rsid w:val="00F23198"/>
    <w:rsid w:val="00F95195"/>
    <w:rsid w:val="00FC1C51"/>
    <w:rsid w:val="00FE024C"/>
    <w:rsid w:val="00FE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bcfsolutions.com" TargetMode="External"/><Relationship Id="rId5" Type="http://schemas.openxmlformats.org/officeDocument/2006/relationships/hyperlink" Target="http://www.bcfsolutions.com/wp-content/uploads/2013/04/BCF-EmployApplication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Foerster</dc:creator>
  <cp:lastModifiedBy>djohns</cp:lastModifiedBy>
  <cp:revision>4</cp:revision>
  <dcterms:created xsi:type="dcterms:W3CDTF">2014-07-31T16:53:00Z</dcterms:created>
  <dcterms:modified xsi:type="dcterms:W3CDTF">2014-07-31T17:02:00Z</dcterms:modified>
</cp:coreProperties>
</file>